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BE" w:rsidRDefault="00A62E81">
      <w:pPr>
        <w:pStyle w:val="20"/>
        <w:shd w:val="clear" w:color="auto" w:fill="auto"/>
        <w:spacing w:after="296" w:line="220" w:lineRule="exact"/>
        <w:ind w:right="20"/>
      </w:pPr>
      <w:r>
        <w:t>Аннотация к рабочей про</w:t>
      </w:r>
      <w:r w:rsidR="00CD63A6">
        <w:t>грамме по обществознанию, 8  класс</w:t>
      </w:r>
      <w:r>
        <w:t>.</w:t>
      </w:r>
    </w:p>
    <w:p w:rsidR="00EE17BE" w:rsidRDefault="00A62E81">
      <w:pPr>
        <w:pStyle w:val="21"/>
        <w:shd w:val="clear" w:color="auto" w:fill="auto"/>
        <w:spacing w:before="0"/>
        <w:ind w:left="20" w:right="20" w:firstLine="680"/>
      </w:pPr>
      <w:r>
        <w:t>Рабочая программа по учебному предмету «Обществознание» в 8 классе составлена в соответствии с требованиями Федерального государственного образовательного стандарта (ФГОС).</w:t>
      </w:r>
    </w:p>
    <w:p w:rsidR="00EE17BE" w:rsidRDefault="00A62E81">
      <w:pPr>
        <w:pStyle w:val="20"/>
        <w:shd w:val="clear" w:color="auto" w:fill="auto"/>
        <w:spacing w:after="0" w:line="317" w:lineRule="exact"/>
        <w:ind w:left="20" w:firstLine="340"/>
        <w:jc w:val="both"/>
      </w:pPr>
      <w:r>
        <w:t>Программа ориентирована на учебник:</w:t>
      </w:r>
    </w:p>
    <w:p w:rsidR="00EE17BE" w:rsidRDefault="00A62E81">
      <w:pPr>
        <w:pStyle w:val="21"/>
        <w:shd w:val="clear" w:color="auto" w:fill="auto"/>
        <w:tabs>
          <w:tab w:val="left" w:pos="5812"/>
        </w:tabs>
        <w:spacing w:before="0" w:after="0"/>
        <w:ind w:left="20" w:firstLine="680"/>
      </w:pPr>
      <w:r>
        <w:t>Л.Н. Бо</w:t>
      </w:r>
      <w:r w:rsidR="00CD63A6">
        <w:t xml:space="preserve">голюбов Обществознание.8 класс: </w:t>
      </w: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общеобразовательных</w:t>
      </w:r>
    </w:p>
    <w:p w:rsidR="00EE17BE" w:rsidRDefault="00A62E81">
      <w:pPr>
        <w:pStyle w:val="21"/>
        <w:shd w:val="clear" w:color="auto" w:fill="auto"/>
        <w:spacing w:before="0" w:after="0"/>
        <w:ind w:left="20" w:firstLine="0"/>
        <w:jc w:val="left"/>
      </w:pPr>
      <w:r>
        <w:t>учреждений. - М.: Просвещение, 2018. - 255 с.</w:t>
      </w:r>
    </w:p>
    <w:p w:rsidR="00EE17BE" w:rsidRDefault="00A62E81">
      <w:pPr>
        <w:pStyle w:val="20"/>
        <w:shd w:val="clear" w:color="auto" w:fill="auto"/>
        <w:spacing w:after="0" w:line="317" w:lineRule="exact"/>
        <w:ind w:left="20" w:firstLine="340"/>
        <w:jc w:val="both"/>
      </w:pPr>
      <w:r>
        <w:t>Цели курса:</w:t>
      </w:r>
    </w:p>
    <w:p w:rsidR="00EE17BE" w:rsidRDefault="00A62E81">
      <w:pPr>
        <w:pStyle w:val="21"/>
        <w:numPr>
          <w:ilvl w:val="0"/>
          <w:numId w:val="1"/>
        </w:numPr>
        <w:shd w:val="clear" w:color="auto" w:fill="auto"/>
        <w:tabs>
          <w:tab w:val="left" w:pos="695"/>
        </w:tabs>
        <w:spacing w:before="0" w:after="0" w:line="264" w:lineRule="exact"/>
        <w:ind w:left="680" w:right="20"/>
      </w:pPr>
      <w:r>
        <w:t>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EE17BE" w:rsidRDefault="00A62E81">
      <w:pPr>
        <w:pStyle w:val="21"/>
        <w:numPr>
          <w:ilvl w:val="0"/>
          <w:numId w:val="1"/>
        </w:numPr>
        <w:shd w:val="clear" w:color="auto" w:fill="auto"/>
        <w:tabs>
          <w:tab w:val="left" w:pos="695"/>
        </w:tabs>
        <w:spacing w:before="0" w:after="0" w:line="264" w:lineRule="exact"/>
        <w:ind w:left="680" w:right="20"/>
      </w:pPr>
      <w:r>
        <w:t xml:space="preserve">развитию личности на исключительно важном этапе ее социализации </w:t>
      </w:r>
      <w:proofErr w:type="gramStart"/>
      <w:r>
        <w:t>-в</w:t>
      </w:r>
      <w:proofErr w:type="gramEnd"/>
      <w:r>
        <w:t xml:space="preserve"> подростковом возрасте, повышению уровня ее духовно -нравственной, политической и правовой культуры</w:t>
      </w:r>
    </w:p>
    <w:p w:rsidR="00EE17BE" w:rsidRDefault="00A62E81">
      <w:pPr>
        <w:pStyle w:val="21"/>
        <w:numPr>
          <w:ilvl w:val="0"/>
          <w:numId w:val="1"/>
        </w:numPr>
        <w:shd w:val="clear" w:color="auto" w:fill="auto"/>
        <w:tabs>
          <w:tab w:val="left" w:pos="695"/>
        </w:tabs>
        <w:spacing w:before="0" w:after="0" w:line="259" w:lineRule="exact"/>
        <w:ind w:left="680" w:right="20"/>
      </w:pPr>
      <w:r>
        <w:t>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</w:t>
      </w:r>
    </w:p>
    <w:p w:rsidR="00EE17BE" w:rsidRDefault="00A62E81">
      <w:pPr>
        <w:pStyle w:val="21"/>
        <w:numPr>
          <w:ilvl w:val="0"/>
          <w:numId w:val="1"/>
        </w:numPr>
        <w:shd w:val="clear" w:color="auto" w:fill="auto"/>
        <w:tabs>
          <w:tab w:val="left" w:pos="695"/>
        </w:tabs>
        <w:spacing w:before="0" w:after="0" w:line="259" w:lineRule="exact"/>
        <w:ind w:left="680" w:right="20"/>
      </w:pPr>
      <w:r>
        <w:t>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EE17BE" w:rsidRDefault="00A62E81">
      <w:pPr>
        <w:pStyle w:val="21"/>
        <w:numPr>
          <w:ilvl w:val="0"/>
          <w:numId w:val="1"/>
        </w:numPr>
        <w:shd w:val="clear" w:color="auto" w:fill="auto"/>
        <w:tabs>
          <w:tab w:val="left" w:pos="695"/>
        </w:tabs>
        <w:spacing w:before="0" w:after="0" w:line="264" w:lineRule="exact"/>
        <w:ind w:left="680" w:right="20"/>
      </w:pPr>
      <w:r>
        <w:t>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</w:t>
      </w:r>
    </w:p>
    <w:p w:rsidR="00EE17BE" w:rsidRDefault="00A62E81">
      <w:pPr>
        <w:pStyle w:val="21"/>
        <w:numPr>
          <w:ilvl w:val="0"/>
          <w:numId w:val="1"/>
        </w:numPr>
        <w:shd w:val="clear" w:color="auto" w:fill="auto"/>
        <w:tabs>
          <w:tab w:val="left" w:pos="695"/>
        </w:tabs>
        <w:spacing w:before="0" w:after="0" w:line="264" w:lineRule="exact"/>
        <w:ind w:left="20" w:firstLine="340"/>
      </w:pPr>
      <w:r>
        <w:t>социальных ролей человека и гражданина;</w:t>
      </w:r>
    </w:p>
    <w:p w:rsidR="00EE17BE" w:rsidRDefault="00A62E81">
      <w:pPr>
        <w:pStyle w:val="21"/>
        <w:numPr>
          <w:ilvl w:val="0"/>
          <w:numId w:val="1"/>
        </w:numPr>
        <w:shd w:val="clear" w:color="auto" w:fill="auto"/>
        <w:tabs>
          <w:tab w:val="left" w:pos="695"/>
        </w:tabs>
        <w:spacing w:before="0" w:after="409" w:line="264" w:lineRule="exact"/>
        <w:ind w:left="680" w:right="20"/>
      </w:pPr>
      <w:r>
        <w:t>овладению учащимися умениями получать из разнообразных источников и критически осмысливать социальную информацию, систематизировать.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государства.</w:t>
      </w:r>
    </w:p>
    <w:p w:rsidR="00EE17BE" w:rsidRDefault="00A62E81">
      <w:pPr>
        <w:pStyle w:val="21"/>
        <w:shd w:val="clear" w:color="auto" w:fill="auto"/>
        <w:spacing w:before="0" w:after="0" w:line="278" w:lineRule="exact"/>
        <w:ind w:right="20" w:firstLine="0"/>
        <w:jc w:val="center"/>
      </w:pPr>
      <w:r>
        <w:rPr>
          <w:rStyle w:val="a5"/>
        </w:rPr>
        <w:t xml:space="preserve">Формы контроля: </w:t>
      </w:r>
      <w:proofErr w:type="gramStart"/>
      <w:r>
        <w:t>Рабочая программа предусматривает следующие формы текущей,</w:t>
      </w:r>
      <w:proofErr w:type="gramEnd"/>
    </w:p>
    <w:p w:rsidR="00EE17BE" w:rsidRDefault="00A62E81">
      <w:pPr>
        <w:pStyle w:val="21"/>
        <w:shd w:val="clear" w:color="auto" w:fill="auto"/>
        <w:spacing w:before="0" w:after="0" w:line="278" w:lineRule="exact"/>
        <w:ind w:right="20" w:firstLine="0"/>
        <w:jc w:val="center"/>
      </w:pPr>
      <w:r>
        <w:t>промежуточной и итоговой аттестации: практические задания, рефераты, проекты,</w:t>
      </w:r>
    </w:p>
    <w:p w:rsidR="00EE17BE" w:rsidRDefault="00A62E81">
      <w:pPr>
        <w:pStyle w:val="21"/>
        <w:shd w:val="clear" w:color="auto" w:fill="auto"/>
        <w:spacing w:before="0" w:after="149" w:line="278" w:lineRule="exact"/>
        <w:ind w:left="20" w:firstLine="340"/>
      </w:pPr>
      <w:r>
        <w:t>тесты, обобщающие уроки.</w:t>
      </w:r>
    </w:p>
    <w:p w:rsidR="00EE17BE" w:rsidRDefault="00A62E81">
      <w:pPr>
        <w:pStyle w:val="21"/>
        <w:shd w:val="clear" w:color="auto" w:fill="auto"/>
        <w:spacing w:before="0" w:after="0"/>
        <w:ind w:left="20" w:right="20" w:firstLine="340"/>
      </w:pPr>
      <w:r>
        <w:rPr>
          <w:rStyle w:val="a5"/>
        </w:rPr>
        <w:t>Количество часов</w:t>
      </w:r>
      <w:r>
        <w:t xml:space="preserve">: На изучение предмета отводится 1 час в неделю, итого 35 часов за учебный год. Объем часов учебной нагрузки, отведенных на освоение рабочей программы, определен учебным планом </w:t>
      </w:r>
      <w:r w:rsidR="00CD63A6" w:rsidRPr="00CD63A6">
        <w:t>МБОУ «</w:t>
      </w:r>
      <w:proofErr w:type="spellStart"/>
      <w:r w:rsidR="00CD63A6" w:rsidRPr="00CD63A6">
        <w:t>Алатская</w:t>
      </w:r>
      <w:proofErr w:type="spellEnd"/>
      <w:r w:rsidR="00CD63A6" w:rsidRPr="00CD63A6">
        <w:t xml:space="preserve"> общеобразовательная школа им. А. О. Ахманова» Высокогорского района РТ и соответствует Базисному учебному плану РФ</w:t>
      </w:r>
      <w:proofErr w:type="gramStart"/>
      <w:r w:rsidR="00CD63A6" w:rsidRPr="00CD63A6">
        <w:t>.</w:t>
      </w:r>
      <w:r>
        <w:t>.</w:t>
      </w:r>
      <w:proofErr w:type="gramEnd"/>
    </w:p>
    <w:p w:rsidR="00EE17BE" w:rsidRDefault="00EE17BE">
      <w:pPr>
        <w:pStyle w:val="21"/>
        <w:shd w:val="clear" w:color="auto" w:fill="auto"/>
        <w:spacing w:before="0" w:after="0" w:line="274" w:lineRule="exact"/>
        <w:ind w:left="680" w:right="3600" w:firstLine="0"/>
        <w:jc w:val="left"/>
      </w:pPr>
      <w:bookmarkStart w:id="0" w:name="_GoBack"/>
      <w:bookmarkEnd w:id="0"/>
    </w:p>
    <w:sectPr w:rsidR="00EE17BE">
      <w:type w:val="continuous"/>
      <w:pgSz w:w="11909" w:h="16838"/>
      <w:pgMar w:top="1365" w:right="1272" w:bottom="1365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AA6" w:rsidRDefault="00D85AA6">
      <w:r>
        <w:separator/>
      </w:r>
    </w:p>
  </w:endnote>
  <w:endnote w:type="continuationSeparator" w:id="0">
    <w:p w:rsidR="00D85AA6" w:rsidRDefault="00D8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AA6" w:rsidRDefault="00D85AA6"/>
  </w:footnote>
  <w:footnote w:type="continuationSeparator" w:id="0">
    <w:p w:rsidR="00D85AA6" w:rsidRDefault="00D85A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0232F"/>
    <w:multiLevelType w:val="multilevel"/>
    <w:tmpl w:val="F8BCF2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7BE"/>
    <w:rsid w:val="005E71B3"/>
    <w:rsid w:val="00A62E81"/>
    <w:rsid w:val="00CD63A6"/>
    <w:rsid w:val="00D85AA6"/>
    <w:rsid w:val="00EE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420" w:after="180" w:line="317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420" w:after="180" w:line="317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353</Words>
  <Characters>2015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2023-01-20T06:04:00Z</dcterms:created>
  <dcterms:modified xsi:type="dcterms:W3CDTF">2023-01-23T06:08:00Z</dcterms:modified>
</cp:coreProperties>
</file>